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987B31" w:rsidRDefault="00987B31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 xml:space="preserve">RAČUNOVODSTVO </w:t>
      </w:r>
      <w:r w:rsidR="00B4052C"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>TRGOVINSKIH</w:t>
      </w:r>
      <w: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 xml:space="preserve"> PREDUZEĆA</w:t>
      </w:r>
    </w:p>
    <w:p w:rsidR="00166E12" w:rsidRPr="000E11E9" w:rsidRDefault="00987B31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>
        <w:rPr>
          <w:rFonts w:ascii="Garamond" w:hAnsi="Garamond" w:cs="Calibri"/>
          <w:color w:val="000000" w:themeColor="text1"/>
          <w:sz w:val="26"/>
          <w:szCs w:val="26"/>
          <w:lang w:val="hr-HR"/>
        </w:rPr>
        <w:t>Brčko,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 </w:t>
      </w:r>
      <w:r w:rsidR="00943948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12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943948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2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Pr="00F03F0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350727" w:rsidRPr="007D3F72" w:rsidRDefault="00987B31" w:rsidP="00350727">
      <w:pPr>
        <w:jc w:val="center"/>
        <w:rPr>
          <w:rFonts w:ascii="Garamond" w:hAnsi="Garamond"/>
          <w:b/>
          <w:sz w:val="32"/>
          <w:szCs w:val="32"/>
          <w:lang w:val="hr-BA"/>
        </w:rPr>
      </w:pPr>
      <w:r w:rsidRPr="007D3F72">
        <w:rPr>
          <w:rFonts w:ascii="Garamond" w:hAnsi="Garamond"/>
          <w:b/>
          <w:sz w:val="32"/>
          <w:szCs w:val="32"/>
          <w:lang w:val="hr-BA"/>
        </w:rPr>
        <w:t>R E Z U L T A T I</w:t>
      </w:r>
    </w:p>
    <w:p w:rsidR="00987B31" w:rsidRPr="007D3F72" w:rsidRDefault="00943948" w:rsidP="00350727">
      <w:pPr>
        <w:jc w:val="center"/>
        <w:rPr>
          <w:rFonts w:ascii="Garamond" w:hAnsi="Garamond"/>
          <w:sz w:val="24"/>
          <w:szCs w:val="24"/>
          <w:lang w:val="hr-BA"/>
        </w:rPr>
      </w:pPr>
      <w:r w:rsidRPr="007D3F72">
        <w:rPr>
          <w:rFonts w:ascii="Garamond" w:hAnsi="Garamond"/>
          <w:sz w:val="28"/>
          <w:szCs w:val="28"/>
          <w:lang w:val="hr-BA"/>
        </w:rPr>
        <w:t>ispita od 11.2.2025. god.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</w:p>
    <w:p w:rsidR="0090001A" w:rsidRPr="00943948" w:rsidRDefault="00943948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  <w:r w:rsidRPr="00943948">
        <w:rPr>
          <w:rFonts w:ascii="Garamond" w:hAnsi="Garamond"/>
          <w:b/>
          <w:sz w:val="28"/>
          <w:szCs w:val="28"/>
          <w:lang w:val="hr-BA"/>
        </w:rPr>
        <w:t>Položili ispit</w:t>
      </w:r>
    </w:p>
    <w:p w:rsidR="00943948" w:rsidRPr="00943948" w:rsidRDefault="00943948" w:rsidP="00350727">
      <w:pPr>
        <w:jc w:val="center"/>
        <w:rPr>
          <w:rFonts w:ascii="Garamond" w:hAnsi="Garamond"/>
          <w:b/>
          <w:sz w:val="24"/>
          <w:szCs w:val="28"/>
          <w:lang w:val="hr-B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1"/>
        <w:gridCol w:w="1869"/>
        <w:gridCol w:w="3208"/>
        <w:gridCol w:w="2374"/>
      </w:tblGrid>
      <w:tr w:rsidR="00987B31" w:rsidRPr="00987B31" w:rsidTr="00943948">
        <w:trPr>
          <w:jc w:val="center"/>
        </w:trPr>
        <w:tc>
          <w:tcPr>
            <w:tcW w:w="889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031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indeksa</w:t>
            </w:r>
          </w:p>
        </w:tc>
        <w:tc>
          <w:tcPr>
            <w:tcW w:w="177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1310" w:type="pct"/>
            <w:shd w:val="clear" w:color="auto" w:fill="F79646" w:themeFill="accent6"/>
            <w:vAlign w:val="center"/>
          </w:tcPr>
          <w:p w:rsidR="00987B31" w:rsidRPr="00987B31" w:rsidRDefault="00943948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Ocjena</w:t>
            </w:r>
          </w:p>
        </w:tc>
      </w:tr>
      <w:tr w:rsidR="00501F78" w:rsidTr="00943948">
        <w:trPr>
          <w:jc w:val="center"/>
        </w:trPr>
        <w:tc>
          <w:tcPr>
            <w:tcW w:w="889" w:type="pct"/>
          </w:tcPr>
          <w:p w:rsidR="00501F78" w:rsidRPr="00987B31" w:rsidRDefault="00501F78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501F78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1429/21</w:t>
            </w:r>
          </w:p>
        </w:tc>
        <w:tc>
          <w:tcPr>
            <w:tcW w:w="1770" w:type="pct"/>
          </w:tcPr>
          <w:p w:rsidR="00501F78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Belmin Bijelić</w:t>
            </w:r>
          </w:p>
        </w:tc>
        <w:tc>
          <w:tcPr>
            <w:tcW w:w="1310" w:type="pct"/>
          </w:tcPr>
          <w:p w:rsidR="00501F78" w:rsidRDefault="00B4052C" w:rsidP="00943948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 (odličan)</w:t>
            </w:r>
          </w:p>
        </w:tc>
      </w:tr>
      <w:tr w:rsidR="00CE6453" w:rsidTr="00943948">
        <w:trPr>
          <w:jc w:val="center"/>
        </w:trPr>
        <w:tc>
          <w:tcPr>
            <w:tcW w:w="889" w:type="pct"/>
          </w:tcPr>
          <w:p w:rsidR="00CE6453" w:rsidRPr="00987B31" w:rsidRDefault="00CE6453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CE6453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1432/21</w:t>
            </w:r>
          </w:p>
        </w:tc>
        <w:tc>
          <w:tcPr>
            <w:tcW w:w="1770" w:type="pct"/>
          </w:tcPr>
          <w:p w:rsidR="00CE6453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Adnan Čašković</w:t>
            </w:r>
          </w:p>
        </w:tc>
        <w:tc>
          <w:tcPr>
            <w:tcW w:w="1310" w:type="pct"/>
          </w:tcPr>
          <w:p w:rsidR="00CE6453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(izvanredan)</w:t>
            </w:r>
          </w:p>
        </w:tc>
      </w:tr>
      <w:tr w:rsidR="00CE6453" w:rsidTr="00943948">
        <w:trPr>
          <w:jc w:val="center"/>
        </w:trPr>
        <w:tc>
          <w:tcPr>
            <w:tcW w:w="889" w:type="pct"/>
          </w:tcPr>
          <w:p w:rsidR="00CE6453" w:rsidRPr="00987B31" w:rsidRDefault="00CE6453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CE6453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1437/21</w:t>
            </w:r>
          </w:p>
        </w:tc>
        <w:tc>
          <w:tcPr>
            <w:tcW w:w="1770" w:type="pct"/>
          </w:tcPr>
          <w:p w:rsidR="00CE6453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Andreja Gligorić</w:t>
            </w:r>
          </w:p>
        </w:tc>
        <w:tc>
          <w:tcPr>
            <w:tcW w:w="1310" w:type="pct"/>
          </w:tcPr>
          <w:p w:rsidR="00CE6453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(izvanredan)</w:t>
            </w:r>
          </w:p>
        </w:tc>
      </w:tr>
      <w:tr w:rsidR="00B4052C" w:rsidTr="00943948">
        <w:trPr>
          <w:jc w:val="center"/>
        </w:trPr>
        <w:tc>
          <w:tcPr>
            <w:tcW w:w="889" w:type="pct"/>
          </w:tcPr>
          <w:p w:rsidR="00B4052C" w:rsidRPr="00987B31" w:rsidRDefault="00B4052C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1423/21</w:t>
            </w:r>
          </w:p>
        </w:tc>
        <w:tc>
          <w:tcPr>
            <w:tcW w:w="1770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Lejla Hasović</w:t>
            </w:r>
          </w:p>
        </w:tc>
        <w:tc>
          <w:tcPr>
            <w:tcW w:w="1310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 (izvanredan)</w:t>
            </w:r>
          </w:p>
        </w:tc>
      </w:tr>
      <w:tr w:rsidR="00B4052C" w:rsidTr="00943948">
        <w:trPr>
          <w:jc w:val="center"/>
        </w:trPr>
        <w:tc>
          <w:tcPr>
            <w:tcW w:w="889" w:type="pct"/>
          </w:tcPr>
          <w:p w:rsidR="00B4052C" w:rsidRPr="00987B31" w:rsidRDefault="00B4052C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1426/21</w:t>
            </w:r>
          </w:p>
        </w:tc>
        <w:tc>
          <w:tcPr>
            <w:tcW w:w="1770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Dušanka Lukić</w:t>
            </w:r>
          </w:p>
        </w:tc>
        <w:tc>
          <w:tcPr>
            <w:tcW w:w="1310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4052C">
              <w:rPr>
                <w:rFonts w:ascii="Garamond" w:hAnsi="Garamond"/>
                <w:sz w:val="28"/>
                <w:szCs w:val="28"/>
              </w:rPr>
              <w:t>10 (izvanredan)</w:t>
            </w:r>
          </w:p>
        </w:tc>
      </w:tr>
      <w:tr w:rsidR="00B4052C" w:rsidTr="00943948">
        <w:trPr>
          <w:jc w:val="center"/>
        </w:trPr>
        <w:tc>
          <w:tcPr>
            <w:tcW w:w="889" w:type="pct"/>
          </w:tcPr>
          <w:p w:rsidR="00B4052C" w:rsidRPr="00987B31" w:rsidRDefault="00B4052C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1445/21</w:t>
            </w:r>
          </w:p>
        </w:tc>
        <w:tc>
          <w:tcPr>
            <w:tcW w:w="1770" w:type="pct"/>
          </w:tcPr>
          <w:p w:rsid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Merih Ribić</w:t>
            </w:r>
          </w:p>
        </w:tc>
        <w:tc>
          <w:tcPr>
            <w:tcW w:w="1310" w:type="pct"/>
          </w:tcPr>
          <w:p w:rsidR="00B4052C" w:rsidRPr="00B4052C" w:rsidRDefault="00B4052C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4052C">
              <w:rPr>
                <w:rFonts w:ascii="Garamond" w:hAnsi="Garamond"/>
                <w:sz w:val="28"/>
                <w:szCs w:val="28"/>
              </w:rPr>
              <w:t>10 (izvanredan)</w:t>
            </w:r>
          </w:p>
        </w:tc>
      </w:tr>
    </w:tbl>
    <w:p w:rsidR="00943948" w:rsidRDefault="00B4052C" w:rsidP="00B40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8160"/>
        </w:tabs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606218" w:rsidRDefault="00CB2171" w:rsidP="00CB217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Uvid u radove</w:t>
      </w:r>
      <w:r w:rsidR="00943948">
        <w:rPr>
          <w:rFonts w:ascii="Garamond" w:hAnsi="Garamond"/>
          <w:sz w:val="28"/>
          <w:szCs w:val="28"/>
        </w:rPr>
        <w:t xml:space="preserve"> i upis ocjena obaviti će se u ponedjeljak, 17.2.2025. godine u terminu od 8,30-9,00</w:t>
      </w:r>
      <w:r>
        <w:rPr>
          <w:rFonts w:ascii="Garamond" w:hAnsi="Garamond"/>
          <w:sz w:val="28"/>
          <w:szCs w:val="28"/>
        </w:rPr>
        <w:t xml:space="preserve"> sati.</w:t>
      </w:r>
    </w:p>
    <w:p w:rsidR="00310D95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987B31" w:rsidRDefault="00987B31" w:rsidP="006D0D65">
      <w:pPr>
        <w:jc w:val="right"/>
        <w:rPr>
          <w:rFonts w:ascii="Garamond" w:hAnsi="Garamond" w:cs="Calibri"/>
          <w:b/>
          <w:sz w:val="26"/>
          <w:szCs w:val="26"/>
          <w:lang w:val="hr-BA"/>
        </w:rPr>
      </w:pPr>
      <w:r>
        <w:rPr>
          <w:rFonts w:ascii="Garamond" w:hAnsi="Garamond" w:cs="Calibri"/>
          <w:b/>
          <w:sz w:val="26"/>
          <w:szCs w:val="26"/>
          <w:lang w:val="hr-BA"/>
        </w:rPr>
        <w:t>Odgovorni nastavnik:</w:t>
      </w:r>
    </w:p>
    <w:p w:rsidR="00B20DF5" w:rsidRPr="00987B31" w:rsidRDefault="00987B31" w:rsidP="006D0D65">
      <w:pPr>
        <w:jc w:val="right"/>
        <w:rPr>
          <w:rFonts w:ascii="Garamond" w:hAnsi="Garamond"/>
          <w:sz w:val="26"/>
          <w:szCs w:val="26"/>
          <w:lang w:val="hr-BA"/>
        </w:rPr>
      </w:pPr>
      <w:r>
        <w:rPr>
          <w:rFonts w:ascii="Garamond" w:hAnsi="Garamond" w:cs="Calibri"/>
          <w:sz w:val="26"/>
          <w:szCs w:val="26"/>
          <w:lang w:val="hr-BA"/>
        </w:rPr>
        <w:t>Prof. dr Renata Lučić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F9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6CE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474C"/>
    <w:rsid w:val="004A4A7D"/>
    <w:rsid w:val="004B2550"/>
    <w:rsid w:val="004E20F7"/>
    <w:rsid w:val="004F0A70"/>
    <w:rsid w:val="00501F78"/>
    <w:rsid w:val="00517455"/>
    <w:rsid w:val="00533079"/>
    <w:rsid w:val="0055374F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36E9"/>
    <w:rsid w:val="00714218"/>
    <w:rsid w:val="00735894"/>
    <w:rsid w:val="0079370D"/>
    <w:rsid w:val="00795420"/>
    <w:rsid w:val="007C3AF2"/>
    <w:rsid w:val="007D3F72"/>
    <w:rsid w:val="00824B2A"/>
    <w:rsid w:val="00844834"/>
    <w:rsid w:val="008B3ADC"/>
    <w:rsid w:val="008C36BA"/>
    <w:rsid w:val="008E6DD3"/>
    <w:rsid w:val="0090001A"/>
    <w:rsid w:val="009040BC"/>
    <w:rsid w:val="0092458B"/>
    <w:rsid w:val="00943948"/>
    <w:rsid w:val="00973B07"/>
    <w:rsid w:val="00987B31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26908"/>
    <w:rsid w:val="00B4052C"/>
    <w:rsid w:val="00B41854"/>
    <w:rsid w:val="00B46C6F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B2171"/>
    <w:rsid w:val="00CC36F1"/>
    <w:rsid w:val="00CE0692"/>
    <w:rsid w:val="00CE179E"/>
    <w:rsid w:val="00CE4DD1"/>
    <w:rsid w:val="00CE6453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B4BDC"/>
    <w:rsid w:val="00EC6A8B"/>
    <w:rsid w:val="00EF4754"/>
    <w:rsid w:val="00F03F04"/>
    <w:rsid w:val="00F142EC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9C1A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4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992F-528E-4DAD-9E80-B642B1C2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3</cp:revision>
  <cp:lastPrinted>2023-10-23T06:02:00Z</cp:lastPrinted>
  <dcterms:created xsi:type="dcterms:W3CDTF">2025-02-12T10:11:00Z</dcterms:created>
  <dcterms:modified xsi:type="dcterms:W3CDTF">2025-02-12T10:18:00Z</dcterms:modified>
</cp:coreProperties>
</file>